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64E35" w14:textId="666A95AF" w:rsidR="00AA303A" w:rsidRDefault="00333516" w:rsidP="00AA303A">
      <w:pPr>
        <w:rPr>
          <w:rStyle w:val="a4"/>
          <w:rFonts w:eastAsia="Times New Roman" w:cstheme="minorHAnsi"/>
          <w:color w:val="0A0A0A"/>
          <w:sz w:val="21"/>
          <w:szCs w:val="21"/>
          <w:lang w:eastAsia="ru-RU"/>
        </w:rPr>
      </w:pPr>
      <w:r w:rsidRPr="00AA303A">
        <w:rPr>
          <w:rStyle w:val="a4"/>
          <w:rFonts w:eastAsia="Times New Roman" w:cstheme="minorHAnsi"/>
          <w:color w:val="0A0A0A"/>
          <w:sz w:val="21"/>
          <w:szCs w:val="21"/>
          <w:lang w:eastAsia="ru-RU"/>
        </w:rPr>
        <w:t>Договір купівлі-продажу – публічна оферта</w:t>
      </w:r>
    </w:p>
    <w:p w14:paraId="21FD437A" w14:textId="77777777" w:rsidR="00AA303A" w:rsidRDefault="00AA303A" w:rsidP="00AA303A">
      <w:pPr>
        <w:rPr>
          <w:rStyle w:val="a4"/>
          <w:rFonts w:eastAsia="Times New Roman" w:cstheme="minorHAnsi"/>
          <w:color w:val="0A0A0A"/>
          <w:sz w:val="21"/>
          <w:szCs w:val="21"/>
          <w:lang w:eastAsia="ru-RU"/>
        </w:rPr>
      </w:pPr>
    </w:p>
    <w:p w14:paraId="4C0DBBFD" w14:textId="417FFF1B" w:rsidR="00333516" w:rsidRPr="00AA303A" w:rsidRDefault="00AA303A" w:rsidP="00AA303A">
      <w:pPr>
        <w:rPr>
          <w:rStyle w:val="a4"/>
          <w:rFonts w:eastAsia="Times New Roman" w:cstheme="minorHAnsi"/>
          <w:color w:val="0A0A0A"/>
          <w:sz w:val="21"/>
          <w:szCs w:val="21"/>
          <w:lang w:eastAsia="ru-RU"/>
        </w:rPr>
      </w:pPr>
      <w:r>
        <w:rPr>
          <w:rStyle w:val="a4"/>
          <w:rFonts w:eastAsia="Times New Roman" w:cstheme="minorHAnsi"/>
          <w:color w:val="0A0A0A"/>
          <w:sz w:val="21"/>
          <w:szCs w:val="21"/>
          <w:lang w:eastAsia="ru-RU"/>
        </w:rPr>
        <w:t xml:space="preserve">      1.</w:t>
      </w:r>
      <w:r w:rsidR="00333516" w:rsidRPr="00AA303A">
        <w:rPr>
          <w:rStyle w:val="a4"/>
          <w:rFonts w:eastAsia="Times New Roman" w:cstheme="minorHAnsi"/>
          <w:b w:val="0"/>
          <w:bCs w:val="0"/>
          <w:color w:val="0A0A0A"/>
          <w:sz w:val="21"/>
          <w:szCs w:val="21"/>
          <w:lang w:eastAsia="ru-RU"/>
        </w:rPr>
        <w:t>Преамбула</w:t>
      </w:r>
      <w:r>
        <w:rPr>
          <w:rStyle w:val="a4"/>
          <w:rFonts w:eastAsia="Times New Roman" w:cstheme="minorHAnsi"/>
          <w:b w:val="0"/>
          <w:bCs w:val="0"/>
          <w:color w:val="0A0A0A"/>
          <w:sz w:val="21"/>
          <w:szCs w:val="21"/>
          <w:lang w:eastAsia="ru-RU"/>
        </w:rPr>
        <w:t>.</w:t>
      </w:r>
    </w:p>
    <w:p w14:paraId="45F1C6AE" w14:textId="3CC8A621" w:rsidR="00333516" w:rsidRPr="00AA303A" w:rsidRDefault="00AA303A" w:rsidP="00AA303A">
      <w:pPr>
        <w:rPr>
          <w:rStyle w:val="a4"/>
          <w:rFonts w:eastAsia="Times New Roman" w:cstheme="minorHAnsi"/>
          <w:b w:val="0"/>
          <w:bCs w:val="0"/>
          <w:color w:val="0A0A0A"/>
          <w:sz w:val="21"/>
          <w:szCs w:val="21"/>
          <w:lang w:eastAsia="ru-RU"/>
        </w:rPr>
      </w:pPr>
      <w:r>
        <w:rPr>
          <w:rStyle w:val="a4"/>
          <w:rFonts w:eastAsia="Times New Roman" w:cstheme="minorHAnsi"/>
          <w:b w:val="0"/>
          <w:bCs w:val="0"/>
          <w:color w:val="0A0A0A"/>
          <w:sz w:val="21"/>
          <w:szCs w:val="21"/>
          <w:lang w:eastAsia="ru-RU"/>
        </w:rPr>
        <w:t xml:space="preserve">     1.1. </w:t>
      </w:r>
      <w:r w:rsidR="00333516" w:rsidRPr="00AA303A">
        <w:rPr>
          <w:rStyle w:val="a4"/>
          <w:rFonts w:eastAsia="Times New Roman" w:cstheme="minorHAnsi"/>
          <w:b w:val="0"/>
          <w:bCs w:val="0"/>
          <w:color w:val="0A0A0A"/>
          <w:sz w:val="21"/>
          <w:szCs w:val="21"/>
          <w:lang w:eastAsia="ru-RU"/>
        </w:rPr>
        <w:t>Цей договір регулює взаємини інтернет-магазину та Покупця.</w:t>
      </w:r>
    </w:p>
    <w:p w14:paraId="675FDF05" w14:textId="7D298462" w:rsidR="00333516" w:rsidRPr="00AA303A" w:rsidRDefault="00AA303A" w:rsidP="00AA303A">
      <w:pPr>
        <w:rPr>
          <w:rStyle w:val="a4"/>
          <w:rFonts w:eastAsia="Times New Roman" w:cstheme="minorHAnsi"/>
          <w:b w:val="0"/>
          <w:bCs w:val="0"/>
          <w:color w:val="0A0A0A"/>
          <w:sz w:val="21"/>
          <w:szCs w:val="21"/>
          <w:lang w:eastAsia="ru-RU"/>
        </w:rPr>
      </w:pPr>
      <w:r>
        <w:rPr>
          <w:rStyle w:val="a4"/>
          <w:rFonts w:eastAsia="Times New Roman" w:cstheme="minorHAnsi"/>
          <w:b w:val="0"/>
          <w:bCs w:val="0"/>
          <w:color w:val="0A0A0A"/>
          <w:sz w:val="21"/>
          <w:szCs w:val="21"/>
          <w:lang w:eastAsia="ru-RU"/>
        </w:rPr>
        <w:t xml:space="preserve">     1.2. </w:t>
      </w:r>
      <w:r w:rsidR="00333516" w:rsidRPr="00AA303A">
        <w:rPr>
          <w:rStyle w:val="a4"/>
          <w:rFonts w:eastAsia="Times New Roman" w:cstheme="minorHAnsi"/>
          <w:b w:val="0"/>
          <w:bCs w:val="0"/>
          <w:color w:val="0A0A0A"/>
          <w:sz w:val="21"/>
          <w:szCs w:val="21"/>
          <w:lang w:eastAsia="ru-RU"/>
        </w:rPr>
        <w:t>Інтернет-магазин зберігає за собою право змінювати ці Умови.</w:t>
      </w:r>
    </w:p>
    <w:p w14:paraId="3FD2F7E4" w14:textId="28A5D6AD" w:rsidR="005C5802" w:rsidRPr="00AA303A" w:rsidRDefault="00AA303A" w:rsidP="00AA303A">
      <w:pPr>
        <w:rPr>
          <w:rStyle w:val="a4"/>
          <w:rFonts w:cstheme="minorHAnsi"/>
        </w:rPr>
      </w:pPr>
      <w:r>
        <w:rPr>
          <w:rStyle w:val="a4"/>
          <w:rFonts w:eastAsia="Times New Roman" w:cstheme="minorHAnsi"/>
          <w:b w:val="0"/>
          <w:bCs w:val="0"/>
          <w:color w:val="0A0A0A"/>
          <w:sz w:val="21"/>
          <w:szCs w:val="21"/>
          <w:lang w:eastAsia="ru-RU"/>
        </w:rPr>
        <w:t xml:space="preserve">     1.3. </w:t>
      </w:r>
      <w:r w:rsidR="00333516" w:rsidRPr="00AA303A">
        <w:rPr>
          <w:rStyle w:val="a4"/>
          <w:rFonts w:eastAsia="Times New Roman" w:cstheme="minorHAnsi"/>
          <w:b w:val="0"/>
          <w:bCs w:val="0"/>
          <w:color w:val="0A0A0A"/>
          <w:sz w:val="21"/>
          <w:szCs w:val="21"/>
          <w:lang w:eastAsia="ru-RU"/>
        </w:rPr>
        <w:t xml:space="preserve">Адреса чинної редакції Умов у мережі інтернет: </w:t>
      </w:r>
      <w:hyperlink r:id="rId5" w:history="1">
        <w:r w:rsidR="00333516" w:rsidRPr="00AA303A">
          <w:rPr>
            <w:rStyle w:val="a6"/>
            <w:rFonts w:eastAsia="Times New Roman" w:cstheme="minorHAnsi"/>
            <w:sz w:val="21"/>
            <w:szCs w:val="21"/>
            <w:lang w:eastAsia="ru-RU"/>
          </w:rPr>
          <w:t>www.konscpezodejda.com.ua</w:t>
        </w:r>
      </w:hyperlink>
    </w:p>
    <w:p w14:paraId="115B5E66" w14:textId="637A79EC" w:rsidR="00333516" w:rsidRDefault="00333516" w:rsidP="00AA303A">
      <w:pPr>
        <w:rPr>
          <w:rStyle w:val="a4"/>
          <w:rFonts w:eastAsia="Times New Roman" w:cstheme="minorHAnsi"/>
          <w:b w:val="0"/>
          <w:bCs w:val="0"/>
          <w:color w:val="0A0A0A"/>
          <w:sz w:val="21"/>
          <w:szCs w:val="21"/>
          <w:lang w:eastAsia="ru-RU"/>
        </w:rPr>
      </w:pPr>
    </w:p>
    <w:p w14:paraId="0FD11C96" w14:textId="77777777" w:rsidR="00AA303A" w:rsidRDefault="00AA303A" w:rsidP="00AA303A">
      <w:pPr>
        <w:rPr>
          <w:rStyle w:val="rynqvb"/>
          <w:rFonts w:cstheme="minorHAnsi"/>
          <w:color w:val="000000"/>
          <w:sz w:val="20"/>
          <w:szCs w:val="20"/>
          <w:shd w:val="clear" w:color="auto" w:fill="F5F5F5"/>
        </w:rPr>
      </w:pPr>
      <w:r w:rsidRPr="00AA303A">
        <w:rPr>
          <w:rStyle w:val="rynqvb"/>
          <w:rFonts w:cstheme="minorHAnsi"/>
          <w:color w:val="000000"/>
          <w:sz w:val="20"/>
          <w:szCs w:val="20"/>
          <w:shd w:val="clear" w:color="auto" w:fill="F5F5F5"/>
        </w:rPr>
        <w:t xml:space="preserve">2. Статус інтернет-магазину. </w:t>
      </w:r>
    </w:p>
    <w:p w14:paraId="5FB919D1" w14:textId="77777777" w:rsidR="00AA303A" w:rsidRDefault="00AA303A" w:rsidP="00AA303A">
      <w:pPr>
        <w:rPr>
          <w:rStyle w:val="rynqvb"/>
          <w:rFonts w:cstheme="minorHAnsi"/>
          <w:color w:val="000000"/>
          <w:sz w:val="20"/>
          <w:szCs w:val="20"/>
          <w:shd w:val="clear" w:color="auto" w:fill="F5F5F5"/>
        </w:rPr>
      </w:pPr>
      <w:r w:rsidRPr="00AA303A">
        <w:rPr>
          <w:rStyle w:val="rynqvb"/>
          <w:rFonts w:cstheme="minorHAnsi"/>
          <w:color w:val="000000"/>
          <w:sz w:val="20"/>
          <w:szCs w:val="20"/>
          <w:shd w:val="clear" w:color="auto" w:fill="F5F5F5"/>
        </w:rPr>
        <w:t>2.1.</w:t>
      </w:r>
      <w:r w:rsidRPr="00AA303A">
        <w:rPr>
          <w:color w:val="000000"/>
          <w:sz w:val="20"/>
          <w:szCs w:val="20"/>
          <w:shd w:val="clear" w:color="auto" w:fill="F5F5F5"/>
        </w:rPr>
        <w:t xml:space="preserve"> </w:t>
      </w:r>
      <w:r w:rsidRPr="00AA303A">
        <w:rPr>
          <w:rStyle w:val="rynqvb"/>
          <w:rFonts w:cstheme="minorHAnsi"/>
          <w:color w:val="000000"/>
          <w:sz w:val="20"/>
          <w:szCs w:val="20"/>
          <w:shd w:val="clear" w:color="auto" w:fill="F5F5F5"/>
        </w:rPr>
        <w:t xml:space="preserve">Інтернет-магазин призначений для організації дистанційного способу продажу товарів, представлених у каталозі через мережу Інтернет. </w:t>
      </w:r>
    </w:p>
    <w:p w14:paraId="024CCF41" w14:textId="77777777" w:rsidR="00AA303A" w:rsidRDefault="00AA303A" w:rsidP="00AA303A">
      <w:pPr>
        <w:rPr>
          <w:rStyle w:val="rynqvb"/>
          <w:rFonts w:cstheme="minorHAnsi"/>
          <w:color w:val="000000"/>
          <w:sz w:val="20"/>
          <w:szCs w:val="20"/>
          <w:shd w:val="clear" w:color="auto" w:fill="F5F5F5"/>
        </w:rPr>
      </w:pPr>
      <w:r w:rsidRPr="00AA303A">
        <w:rPr>
          <w:rStyle w:val="rynqvb"/>
          <w:rFonts w:cstheme="minorHAnsi"/>
          <w:color w:val="000000"/>
          <w:sz w:val="20"/>
          <w:szCs w:val="20"/>
          <w:shd w:val="clear" w:color="auto" w:fill="F5F5F5"/>
        </w:rPr>
        <w:t>2.2.</w:t>
      </w:r>
      <w:r w:rsidRPr="00AA303A">
        <w:rPr>
          <w:color w:val="000000"/>
          <w:sz w:val="20"/>
          <w:szCs w:val="20"/>
          <w:shd w:val="clear" w:color="auto" w:fill="F5F5F5"/>
        </w:rPr>
        <w:t xml:space="preserve"> </w:t>
      </w:r>
      <w:r w:rsidRPr="00AA303A">
        <w:rPr>
          <w:rStyle w:val="rynqvb"/>
          <w:rFonts w:cstheme="minorHAnsi"/>
          <w:color w:val="000000"/>
          <w:sz w:val="20"/>
          <w:szCs w:val="20"/>
          <w:shd w:val="clear" w:color="auto" w:fill="F5F5F5"/>
        </w:rPr>
        <w:t xml:space="preserve">Інтернет-магазин не вимагає від Покупця спеціальних дій для використання ресурсу інтернет-магазину для перегляду товару, розрахунку та оформлення замовлення, таких як реєстрація або укладання договору користування ресурсом інтернет-магазину. </w:t>
      </w:r>
    </w:p>
    <w:p w14:paraId="3B751427" w14:textId="77777777" w:rsidR="00AA303A" w:rsidRDefault="00AA303A" w:rsidP="00AA303A">
      <w:pPr>
        <w:rPr>
          <w:rStyle w:val="rynqvb"/>
          <w:rFonts w:cstheme="minorHAnsi"/>
          <w:color w:val="000000"/>
          <w:sz w:val="20"/>
          <w:szCs w:val="20"/>
          <w:shd w:val="clear" w:color="auto" w:fill="F5F5F5"/>
        </w:rPr>
      </w:pPr>
      <w:r w:rsidRPr="00AA303A">
        <w:rPr>
          <w:rStyle w:val="rynqvb"/>
          <w:rFonts w:cstheme="minorHAnsi"/>
          <w:color w:val="000000"/>
          <w:sz w:val="20"/>
          <w:szCs w:val="20"/>
          <w:shd w:val="clear" w:color="auto" w:fill="F5F5F5"/>
        </w:rPr>
        <w:t>2.3.</w:t>
      </w:r>
      <w:r w:rsidRPr="00AA303A">
        <w:rPr>
          <w:color w:val="000000"/>
          <w:sz w:val="20"/>
          <w:szCs w:val="20"/>
          <w:shd w:val="clear" w:color="auto" w:fill="F5F5F5"/>
        </w:rPr>
        <w:t xml:space="preserve"> </w:t>
      </w:r>
      <w:r w:rsidRPr="00AA303A">
        <w:rPr>
          <w:rStyle w:val="rynqvb"/>
          <w:rFonts w:cstheme="minorHAnsi"/>
          <w:color w:val="000000"/>
          <w:sz w:val="20"/>
          <w:szCs w:val="20"/>
          <w:shd w:val="clear" w:color="auto" w:fill="F5F5F5"/>
        </w:rPr>
        <w:t>Зробивши акцепт оферти, тобто.</w:t>
      </w:r>
      <w:r w:rsidRPr="00AA303A">
        <w:rPr>
          <w:color w:val="000000"/>
          <w:sz w:val="20"/>
          <w:szCs w:val="20"/>
          <w:shd w:val="clear" w:color="auto" w:fill="F5F5F5"/>
        </w:rPr>
        <w:t xml:space="preserve"> </w:t>
      </w:r>
      <w:r w:rsidRPr="00AA303A">
        <w:rPr>
          <w:rStyle w:val="rynqvb"/>
          <w:rFonts w:cstheme="minorHAnsi"/>
          <w:color w:val="000000"/>
          <w:sz w:val="20"/>
          <w:szCs w:val="20"/>
          <w:shd w:val="clear" w:color="auto" w:fill="F5F5F5"/>
        </w:rPr>
        <w:t>оплату самостійно оформленого в інтернет-магазині замовлення Покупець отримує у власність товар на умовах Договору купівлі-продажу.</w:t>
      </w:r>
    </w:p>
    <w:p w14:paraId="3E4E466E" w14:textId="77777777" w:rsidR="00AA303A" w:rsidRDefault="00AA303A" w:rsidP="00AA303A">
      <w:pPr>
        <w:rPr>
          <w:rStyle w:val="rynqvb"/>
          <w:rFonts w:cstheme="minorHAnsi"/>
          <w:color w:val="000000"/>
          <w:sz w:val="20"/>
          <w:szCs w:val="20"/>
          <w:shd w:val="clear" w:color="auto" w:fill="F5F5F5"/>
        </w:rPr>
      </w:pPr>
      <w:r w:rsidRPr="00AA303A">
        <w:rPr>
          <w:rStyle w:val="rynqvb"/>
          <w:rFonts w:cstheme="minorHAnsi"/>
          <w:color w:val="000000"/>
          <w:sz w:val="20"/>
          <w:szCs w:val="20"/>
          <w:shd w:val="clear" w:color="auto" w:fill="F5F5F5"/>
        </w:rPr>
        <w:t xml:space="preserve"> 2.4.</w:t>
      </w:r>
      <w:r w:rsidRPr="00AA303A">
        <w:rPr>
          <w:color w:val="000000"/>
          <w:sz w:val="20"/>
          <w:szCs w:val="20"/>
          <w:shd w:val="clear" w:color="auto" w:fill="F5F5F5"/>
        </w:rPr>
        <w:t xml:space="preserve"> </w:t>
      </w:r>
      <w:r w:rsidRPr="00AA303A">
        <w:rPr>
          <w:rStyle w:val="rynqvb"/>
          <w:rFonts w:cstheme="minorHAnsi"/>
          <w:color w:val="000000"/>
          <w:sz w:val="20"/>
          <w:szCs w:val="20"/>
          <w:shd w:val="clear" w:color="auto" w:fill="F5F5F5"/>
        </w:rPr>
        <w:t xml:space="preserve">Інформація, розміщена в інтернет-магазині, є загальнодоступною, якщо інше не встановлено цим Договором. </w:t>
      </w:r>
    </w:p>
    <w:p w14:paraId="3E01C7BE" w14:textId="77777777" w:rsidR="00AA303A" w:rsidRDefault="00AA303A" w:rsidP="00AA303A">
      <w:pPr>
        <w:rPr>
          <w:rStyle w:val="rynqvb"/>
          <w:rFonts w:cstheme="minorHAnsi"/>
          <w:color w:val="000000"/>
          <w:sz w:val="20"/>
          <w:szCs w:val="20"/>
          <w:shd w:val="clear" w:color="auto" w:fill="F5F5F5"/>
        </w:rPr>
      </w:pPr>
      <w:r w:rsidRPr="00AA303A">
        <w:rPr>
          <w:rStyle w:val="rynqvb"/>
          <w:rFonts w:cstheme="minorHAnsi"/>
          <w:color w:val="000000"/>
          <w:sz w:val="20"/>
          <w:szCs w:val="20"/>
          <w:shd w:val="clear" w:color="auto" w:fill="F5F5F5"/>
        </w:rPr>
        <w:t>2.5.</w:t>
      </w:r>
      <w:r w:rsidRPr="00AA303A">
        <w:rPr>
          <w:color w:val="000000"/>
          <w:sz w:val="20"/>
          <w:szCs w:val="20"/>
          <w:shd w:val="clear" w:color="auto" w:fill="F5F5F5"/>
        </w:rPr>
        <w:t xml:space="preserve"> </w:t>
      </w:r>
      <w:r w:rsidRPr="00AA303A">
        <w:rPr>
          <w:rStyle w:val="rynqvb"/>
          <w:rFonts w:cstheme="minorHAnsi"/>
          <w:color w:val="000000"/>
          <w:sz w:val="20"/>
          <w:szCs w:val="20"/>
          <w:shd w:val="clear" w:color="auto" w:fill="F5F5F5"/>
        </w:rPr>
        <w:t xml:space="preserve">Інтернет-магазин не несе відповідальності за зміст та достовірність інформації, наданої Покупцем під час оформлення замовлення. </w:t>
      </w:r>
    </w:p>
    <w:p w14:paraId="6CA44359" w14:textId="2999DB55" w:rsidR="00AA303A" w:rsidRDefault="00AA303A" w:rsidP="00AA303A">
      <w:pPr>
        <w:rPr>
          <w:rStyle w:val="rynqvb"/>
          <w:rFonts w:cstheme="minorHAnsi"/>
          <w:color w:val="000000"/>
          <w:sz w:val="20"/>
          <w:szCs w:val="20"/>
          <w:shd w:val="clear" w:color="auto" w:fill="F5F5F5"/>
        </w:rPr>
      </w:pPr>
      <w:r w:rsidRPr="00AA303A">
        <w:rPr>
          <w:rStyle w:val="rynqvb"/>
          <w:rFonts w:cstheme="minorHAnsi"/>
          <w:color w:val="000000"/>
          <w:sz w:val="20"/>
          <w:szCs w:val="20"/>
          <w:shd w:val="clear" w:color="auto" w:fill="F5F5F5"/>
        </w:rPr>
        <w:t>2.6.</w:t>
      </w:r>
      <w:r w:rsidRPr="00AA303A">
        <w:rPr>
          <w:color w:val="000000"/>
          <w:sz w:val="20"/>
          <w:szCs w:val="20"/>
          <w:shd w:val="clear" w:color="auto" w:fill="F5F5F5"/>
        </w:rPr>
        <w:t xml:space="preserve"> </w:t>
      </w:r>
      <w:r w:rsidRPr="00AA303A">
        <w:rPr>
          <w:rStyle w:val="rynqvb"/>
          <w:rFonts w:cstheme="minorHAnsi"/>
          <w:color w:val="000000"/>
          <w:sz w:val="20"/>
          <w:szCs w:val="20"/>
          <w:shd w:val="clear" w:color="auto" w:fill="F5F5F5"/>
        </w:rPr>
        <w:t>Інтернет-магазин має право надсилати Покупцеві електронною поштою інформацію про розвиток інтернет-магазину.знижки акцій.</w:t>
      </w:r>
    </w:p>
    <w:p w14:paraId="29C67E4C" w14:textId="77777777" w:rsidR="005A26AB" w:rsidRDefault="005A26AB" w:rsidP="00AA303A">
      <w:pPr>
        <w:rPr>
          <w:rStyle w:val="rynqvb"/>
          <w:rFonts w:cstheme="minorHAnsi"/>
          <w:color w:val="000000"/>
          <w:sz w:val="20"/>
          <w:szCs w:val="20"/>
          <w:shd w:val="clear" w:color="auto" w:fill="F5F5F5"/>
        </w:rPr>
      </w:pPr>
      <w:r w:rsidRPr="005A26AB">
        <w:rPr>
          <w:rStyle w:val="rynqvb"/>
          <w:rFonts w:cstheme="minorHAnsi"/>
          <w:color w:val="000000"/>
          <w:sz w:val="20"/>
          <w:szCs w:val="20"/>
          <w:shd w:val="clear" w:color="auto" w:fill="F5F5F5"/>
        </w:rPr>
        <w:t xml:space="preserve">3. Статус Покупця </w:t>
      </w:r>
    </w:p>
    <w:p w14:paraId="65188D1D" w14:textId="77777777" w:rsidR="005A26AB" w:rsidRDefault="005A26AB" w:rsidP="00AA303A">
      <w:pPr>
        <w:rPr>
          <w:rStyle w:val="rynqvb"/>
          <w:rFonts w:cstheme="minorHAnsi"/>
          <w:color w:val="000000"/>
          <w:sz w:val="20"/>
          <w:szCs w:val="20"/>
          <w:shd w:val="clear" w:color="auto" w:fill="F5F5F5"/>
        </w:rPr>
      </w:pPr>
      <w:r w:rsidRPr="005A26AB">
        <w:rPr>
          <w:rStyle w:val="rynqvb"/>
          <w:rFonts w:cstheme="minorHAnsi"/>
          <w:color w:val="000000"/>
          <w:sz w:val="20"/>
          <w:szCs w:val="20"/>
          <w:shd w:val="clear" w:color="auto" w:fill="F5F5F5"/>
        </w:rPr>
        <w:t>3.1.</w:t>
      </w:r>
      <w:r w:rsidRPr="005A26AB">
        <w:rPr>
          <w:rFonts w:cstheme="minorHAnsi"/>
          <w:color w:val="000000"/>
          <w:sz w:val="20"/>
          <w:szCs w:val="20"/>
          <w:shd w:val="clear" w:color="auto" w:fill="F5F5F5"/>
        </w:rPr>
        <w:t xml:space="preserve"> </w:t>
      </w:r>
      <w:r w:rsidRPr="005A26AB">
        <w:rPr>
          <w:rStyle w:val="rynqvb"/>
          <w:rFonts w:cstheme="minorHAnsi"/>
          <w:color w:val="000000"/>
          <w:sz w:val="20"/>
          <w:szCs w:val="20"/>
          <w:shd w:val="clear" w:color="auto" w:fill="F5F5F5"/>
        </w:rPr>
        <w:t xml:space="preserve">Покупцем є громадянин, який самостійно оформив замовлення на ресурсі інтернет-магазину на умовах Договору купівлі-продажу (публічної оферти інтернет-магазину). </w:t>
      </w:r>
    </w:p>
    <w:p w14:paraId="32372743" w14:textId="77777777" w:rsidR="005A26AB" w:rsidRDefault="005A26AB" w:rsidP="00AA303A">
      <w:pPr>
        <w:rPr>
          <w:rStyle w:val="rynqvb"/>
          <w:rFonts w:cstheme="minorHAnsi"/>
          <w:color w:val="000000"/>
          <w:sz w:val="20"/>
          <w:szCs w:val="20"/>
          <w:shd w:val="clear" w:color="auto" w:fill="D2E3FC"/>
        </w:rPr>
      </w:pPr>
      <w:r w:rsidRPr="005A26AB">
        <w:rPr>
          <w:rStyle w:val="rynqvb"/>
          <w:rFonts w:cstheme="minorHAnsi"/>
          <w:color w:val="000000"/>
          <w:sz w:val="20"/>
          <w:szCs w:val="20"/>
          <w:shd w:val="clear" w:color="auto" w:fill="F5F5F5"/>
        </w:rPr>
        <w:t>3.2.</w:t>
      </w:r>
      <w:r w:rsidRPr="005A26AB">
        <w:rPr>
          <w:rFonts w:cstheme="minorHAnsi"/>
          <w:color w:val="000000"/>
          <w:sz w:val="20"/>
          <w:szCs w:val="20"/>
          <w:shd w:val="clear" w:color="auto" w:fill="F5F5F5"/>
        </w:rPr>
        <w:t xml:space="preserve"> </w:t>
      </w:r>
      <w:r w:rsidRPr="005A26AB">
        <w:rPr>
          <w:rStyle w:val="rynqvb"/>
          <w:rFonts w:cstheme="minorHAnsi"/>
          <w:color w:val="000000"/>
          <w:sz w:val="20"/>
          <w:szCs w:val="20"/>
          <w:shd w:val="clear" w:color="auto" w:fill="F5F5F5"/>
        </w:rPr>
        <w:t>Покупець несе відповідальність за достовірність наданої під час оформлення замовлення інформації. 3.3.</w:t>
      </w:r>
      <w:r w:rsidRPr="005A26AB">
        <w:rPr>
          <w:rFonts w:cstheme="minorHAnsi"/>
          <w:color w:val="000000"/>
          <w:sz w:val="20"/>
          <w:szCs w:val="20"/>
          <w:shd w:val="clear" w:color="auto" w:fill="F5F5F5"/>
        </w:rPr>
        <w:t xml:space="preserve"> </w:t>
      </w:r>
      <w:r w:rsidRPr="005A26AB">
        <w:rPr>
          <w:rStyle w:val="rynqvb"/>
          <w:rFonts w:cstheme="minorHAnsi"/>
          <w:color w:val="000000"/>
          <w:sz w:val="20"/>
          <w:szCs w:val="20"/>
          <w:shd w:val="clear" w:color="auto" w:fill="D2E3FC"/>
        </w:rPr>
        <w:t>Оплата Покупцем самостійно оформленого в інтернет-магазині замовлення означає згоду Покупця з умовами Договору купівлі-продажу (публічної оферти інтернет-магазину) та є датою укладання Договору купівлі-продажу між інтернет-магазином та Покупцем.</w:t>
      </w:r>
    </w:p>
    <w:p w14:paraId="7E3F4FE5" w14:textId="77777777" w:rsidR="005A26AB" w:rsidRDefault="005A26AB" w:rsidP="005A26AB">
      <w:pPr>
        <w:rPr>
          <w:rStyle w:val="rynqvb"/>
          <w:rFonts w:cstheme="minorHAnsi"/>
          <w:color w:val="000000"/>
          <w:sz w:val="20"/>
          <w:szCs w:val="20"/>
          <w:shd w:val="clear" w:color="auto" w:fill="F5F5F5"/>
        </w:rPr>
      </w:pPr>
      <w:r w:rsidRPr="005A26AB">
        <w:rPr>
          <w:rStyle w:val="rynqvb"/>
          <w:rFonts w:cstheme="minorHAnsi"/>
          <w:color w:val="000000"/>
          <w:sz w:val="20"/>
          <w:szCs w:val="20"/>
          <w:shd w:val="clear" w:color="auto" w:fill="F5F5F5"/>
        </w:rPr>
        <w:t xml:space="preserve"> 3.4.</w:t>
      </w:r>
      <w:r w:rsidRPr="005A26AB">
        <w:rPr>
          <w:rFonts w:cstheme="minorHAnsi"/>
          <w:color w:val="000000"/>
          <w:sz w:val="20"/>
          <w:szCs w:val="20"/>
          <w:shd w:val="clear" w:color="auto" w:fill="F5F5F5"/>
        </w:rPr>
        <w:t xml:space="preserve"> </w:t>
      </w:r>
      <w:r w:rsidRPr="005A26AB">
        <w:rPr>
          <w:rStyle w:val="rynqvb"/>
          <w:rFonts w:cstheme="minorHAnsi"/>
          <w:color w:val="000000"/>
          <w:sz w:val="20"/>
          <w:szCs w:val="20"/>
          <w:shd w:val="clear" w:color="auto" w:fill="F5F5F5"/>
        </w:rPr>
        <w:t>Використання ресурсу інтернет-магазину для перегляду та вибору товару, а також для оформлення замовлення є для Покупця безоплатним</w:t>
      </w:r>
    </w:p>
    <w:p w14:paraId="1DE72455" w14:textId="77777777" w:rsidR="005A26AB" w:rsidRDefault="005A26AB" w:rsidP="005A26AB">
      <w:pPr>
        <w:rPr>
          <w:rStyle w:val="rynqvb"/>
          <w:rFonts w:cstheme="minorHAnsi"/>
          <w:color w:val="000000"/>
          <w:sz w:val="20"/>
          <w:szCs w:val="20"/>
          <w:shd w:val="clear" w:color="auto" w:fill="F5F5F5"/>
        </w:rPr>
      </w:pPr>
      <w:r w:rsidRPr="005A26AB">
        <w:rPr>
          <w:rStyle w:val="rynqvb"/>
          <w:rFonts w:cstheme="minorHAnsi"/>
          <w:color w:val="000000"/>
          <w:sz w:val="20"/>
          <w:szCs w:val="20"/>
          <w:shd w:val="clear" w:color="auto" w:fill="F5F5F5"/>
        </w:rPr>
        <w:t xml:space="preserve">4. Терміни, що використовуються в договорі публічної оферти та договорі купівлі-продажу Покупець – фізична особа, яка розмістила Замовлення на сайті www.konscpezodejda.com.ua, яка має намір замовити або придбати Товар виключно для домашніх та інших потреб, не пов'язаних із здійсненням підприємницької діяльності. Зареєстрований покупець — Покупець, який надав про себе Продавцю інформацію (Прізвище, Ім'я, По-батькові, поштову адресу, електронну адресу, місто, телефон), яка може бути використана для оформлення Замовлення. </w:t>
      </w:r>
    </w:p>
    <w:p w14:paraId="488C1641" w14:textId="77777777" w:rsidR="005A26AB" w:rsidRDefault="005A26AB" w:rsidP="005A26AB">
      <w:pPr>
        <w:rPr>
          <w:rStyle w:val="rynqvb"/>
          <w:rFonts w:cstheme="minorHAnsi"/>
          <w:color w:val="000000"/>
          <w:sz w:val="20"/>
          <w:szCs w:val="20"/>
          <w:shd w:val="clear" w:color="auto" w:fill="F5F5F5"/>
        </w:rPr>
      </w:pPr>
      <w:r w:rsidRPr="005A26AB">
        <w:rPr>
          <w:rStyle w:val="rynqvb"/>
          <w:rFonts w:cstheme="minorHAnsi"/>
          <w:color w:val="000000"/>
          <w:sz w:val="20"/>
          <w:szCs w:val="20"/>
          <w:shd w:val="clear" w:color="auto" w:fill="F5F5F5"/>
        </w:rPr>
        <w:t>Продавець - організація незалежно від її організаційно-правової форми, індивідуальний підприємець, який здійснює продаж товарів.</w:t>
      </w:r>
    </w:p>
    <w:p w14:paraId="22FB9011" w14:textId="38A261BB" w:rsidR="005A26AB" w:rsidRDefault="005A26AB" w:rsidP="005A26AB">
      <w:pPr>
        <w:rPr>
          <w:rStyle w:val="rynqvb"/>
          <w:rFonts w:cstheme="minorHAnsi"/>
          <w:color w:val="000000"/>
          <w:sz w:val="20"/>
          <w:szCs w:val="20"/>
          <w:shd w:val="clear" w:color="auto" w:fill="F5F5F5"/>
        </w:rPr>
      </w:pPr>
      <w:r w:rsidRPr="005A26AB">
        <w:rPr>
          <w:rStyle w:val="rynqvb"/>
          <w:rFonts w:cstheme="minorHAnsi"/>
          <w:color w:val="000000"/>
          <w:sz w:val="20"/>
          <w:szCs w:val="20"/>
          <w:shd w:val="clear" w:color="auto" w:fill="F5F5F5"/>
        </w:rPr>
        <w:t xml:space="preserve"> Інтернет-магазин — сайт Продавця, призначений для укладання договорів роздрібної купівлі-продажу на підставі ознайомлення Покупця із запропонованим Продавцем описом Товару, що міститься в Каталозі та представленим на фотознімках, за допомогою мережі інтернет, яка виключає можливість безпосереднього ознайомлення Покупця з Товаром – дистанційний спосіб продажу товару.</w:t>
      </w:r>
    </w:p>
    <w:p w14:paraId="18E155DA" w14:textId="77777777" w:rsidR="005A26AB" w:rsidRDefault="005A26AB" w:rsidP="00AA303A">
      <w:pPr>
        <w:pStyle w:val="1"/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</w:pPr>
      <w:r w:rsidRPr="005A26AB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lastRenderedPageBreak/>
        <w:t xml:space="preserve"> Сайт – сукупність інформаційних ресурсів, розміщених в Інтернеті. Товар – перелік найменувань асортименту, представлений у каталозі Інтернет-магазину. Замовлення – рішення Покупця придбати товар, оформлений в Інтернет-магазині.</w:t>
      </w:r>
    </w:p>
    <w:p w14:paraId="5A02F359" w14:textId="77777777" w:rsidR="005A26AB" w:rsidRDefault="005A26AB" w:rsidP="00AA303A">
      <w:pPr>
        <w:pStyle w:val="1"/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</w:pPr>
      <w:r w:rsidRPr="005A26AB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5. Предмет договору. </w:t>
      </w:r>
    </w:p>
    <w:p w14:paraId="02178EFD" w14:textId="77777777" w:rsidR="005A26AB" w:rsidRDefault="005A26AB" w:rsidP="00AA303A">
      <w:pPr>
        <w:pStyle w:val="1"/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</w:pPr>
      <w:r w:rsidRPr="005A26AB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5.1.</w:t>
      </w:r>
      <w:r w:rsidRPr="005A26AB">
        <w:rPr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</w:t>
      </w:r>
      <w:r w:rsidRPr="005A26AB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Продавець зобов'язується передати у власність Покупцю Товар, а Покупець зобов'язується прийняти та сплатити Товар на умовах цього Договору.</w:t>
      </w:r>
    </w:p>
    <w:p w14:paraId="7C79F39B" w14:textId="77777777" w:rsidR="005A26AB" w:rsidRDefault="005A26AB" w:rsidP="00AA303A">
      <w:pPr>
        <w:pStyle w:val="1"/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</w:pPr>
      <w:r w:rsidRPr="005A26AB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5.2.</w:t>
      </w:r>
      <w:r w:rsidRPr="005A26AB">
        <w:rPr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</w:t>
      </w:r>
      <w:r w:rsidRPr="005A26AB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Цей Договір регулює купівлю-продаж в Інтернет-магазині, в тому числі:</w:t>
      </w:r>
    </w:p>
    <w:p w14:paraId="02E6A4E0" w14:textId="77777777" w:rsidR="00082A20" w:rsidRDefault="005A26AB" w:rsidP="00AA303A">
      <w:pPr>
        <w:pStyle w:val="1"/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</w:pPr>
      <w:r w:rsidRPr="005A26AB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5.2.1.</w:t>
      </w:r>
      <w:r w:rsidRPr="005A26AB">
        <w:rPr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</w:t>
      </w:r>
      <w:r w:rsidRPr="005A26AB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добровільний вибір Покупця Товарів по «Каталогу»; </w:t>
      </w:r>
    </w:p>
    <w:p w14:paraId="69D58748" w14:textId="490FEC3C" w:rsidR="005A26AB" w:rsidRDefault="005A26AB" w:rsidP="00AA303A">
      <w:pPr>
        <w:pStyle w:val="1"/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</w:pPr>
      <w:r w:rsidRPr="005A26AB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5.2.2.</w:t>
      </w:r>
      <w:r w:rsidRPr="005A26AB">
        <w:rPr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</w:t>
      </w:r>
      <w:r w:rsidRPr="005A26AB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самостійне оформлення Покупцем замовлення в Інтернет-магазині; </w:t>
      </w:r>
    </w:p>
    <w:p w14:paraId="6F0D531C" w14:textId="77777777" w:rsidR="005A26AB" w:rsidRDefault="005A26AB" w:rsidP="00AA303A">
      <w:pPr>
        <w:pStyle w:val="1"/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</w:pPr>
      <w:r w:rsidRPr="005A26AB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5.2.3.</w:t>
      </w:r>
      <w:r w:rsidRPr="005A26AB">
        <w:rPr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</w:t>
      </w:r>
      <w:r w:rsidRPr="005A26AB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оплата Покупцем замовлення, оформленого в Інтернет-магазині; </w:t>
      </w:r>
    </w:p>
    <w:p w14:paraId="73248260" w14:textId="77777777" w:rsidR="005A26AB" w:rsidRDefault="005A26AB" w:rsidP="00AA303A">
      <w:pPr>
        <w:pStyle w:val="1"/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</w:pPr>
      <w:r w:rsidRPr="005A26AB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5.2.4.</w:t>
      </w:r>
      <w:r w:rsidRPr="005A26AB">
        <w:rPr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</w:t>
      </w:r>
      <w:r w:rsidRPr="005A26AB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виконання та передача замовлення Покупцю у власність на умовах цього Договору. </w:t>
      </w:r>
    </w:p>
    <w:p w14:paraId="5F3ECFAA" w14:textId="77777777" w:rsidR="005A26AB" w:rsidRDefault="005A26AB" w:rsidP="00AA303A">
      <w:pPr>
        <w:pStyle w:val="1"/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</w:pPr>
      <w:r w:rsidRPr="005A26AB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6. Порядок оформлення замовлення</w:t>
      </w:r>
    </w:p>
    <w:p w14:paraId="43D5671A" w14:textId="77777777" w:rsidR="005A26AB" w:rsidRDefault="005A26AB" w:rsidP="00AA303A">
      <w:pPr>
        <w:pStyle w:val="1"/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</w:pPr>
      <w:r w:rsidRPr="005A26AB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6.1.</w:t>
      </w:r>
      <w:r w:rsidRPr="005A26AB">
        <w:rPr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</w:t>
      </w:r>
      <w:r w:rsidRPr="005A26AB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Покупець самостійно оформляє замовлення у інтернет-магазині. </w:t>
      </w:r>
    </w:p>
    <w:p w14:paraId="16D7D068" w14:textId="77777777" w:rsidR="005A26AB" w:rsidRDefault="005A26AB" w:rsidP="00AA303A">
      <w:pPr>
        <w:pStyle w:val="1"/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</w:pPr>
      <w:r w:rsidRPr="005A26AB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6.2.</w:t>
      </w:r>
      <w:r w:rsidRPr="005A26AB">
        <w:rPr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</w:t>
      </w:r>
      <w:r w:rsidRPr="005A26AB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Після завершення процесу оформлення надається ідентифікаційний номер замовлення. </w:t>
      </w:r>
    </w:p>
    <w:p w14:paraId="1E65E5EC" w14:textId="77777777" w:rsidR="005A26AB" w:rsidRDefault="005A26AB" w:rsidP="00AA303A">
      <w:pPr>
        <w:pStyle w:val="1"/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</w:pPr>
      <w:r w:rsidRPr="005A26AB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6.3.</w:t>
      </w:r>
      <w:r w:rsidRPr="005A26AB">
        <w:rPr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</w:t>
      </w:r>
      <w:r w:rsidRPr="005A26AB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Для підтвердження отримання замовлення Покупцеві надсилається інформаційний лист на вказану електронну адресу.</w:t>
      </w:r>
      <w:r w:rsidRPr="005A26AB">
        <w:rPr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 xml:space="preserve"> </w:t>
      </w:r>
      <w:r w:rsidRPr="005A26AB">
        <w:rPr>
          <w:rStyle w:val="rynqvb"/>
          <w:rFonts w:asciiTheme="minorHAnsi" w:hAnsiTheme="minorHAnsi" w:cstheme="minorHAnsi"/>
          <w:color w:val="000000"/>
          <w:sz w:val="20"/>
          <w:szCs w:val="20"/>
          <w:shd w:val="clear" w:color="auto" w:fill="F5F5F5"/>
        </w:rPr>
        <w:t>У листі вказується № замовлення Продавця, дата оформлення замовлення, перелік замовлених Товарів з цінами та сумою доставки, реквізити покупця, № накладної організації, що доставляє, посилання на сайт організації для моніторингу відправлень.</w:t>
      </w:r>
    </w:p>
    <w:p w14:paraId="40520F3B" w14:textId="77777777" w:rsidR="005A26AB" w:rsidRPr="005A26AB" w:rsidRDefault="005A26AB" w:rsidP="005A26AB">
      <w:pPr>
        <w:pStyle w:val="1"/>
        <w:rPr>
          <w:rFonts w:asciiTheme="minorHAnsi" w:hAnsiTheme="minorHAnsi" w:cstheme="minorHAnsi"/>
          <w:color w:val="auto"/>
          <w:sz w:val="20"/>
          <w:szCs w:val="20"/>
        </w:rPr>
      </w:pPr>
      <w:r w:rsidRPr="005A26AB">
        <w:rPr>
          <w:rFonts w:asciiTheme="minorHAnsi" w:hAnsiTheme="minorHAnsi" w:cstheme="minorHAnsi"/>
          <w:color w:val="auto"/>
          <w:sz w:val="20"/>
          <w:szCs w:val="20"/>
        </w:rPr>
        <w:t>7. Вартість та порядок оплати замовлення</w:t>
      </w:r>
    </w:p>
    <w:p w14:paraId="271F1B48" w14:textId="77777777" w:rsidR="005A26AB" w:rsidRPr="005A26AB" w:rsidRDefault="005A26AB" w:rsidP="005A26AB">
      <w:pPr>
        <w:pStyle w:val="1"/>
        <w:rPr>
          <w:rFonts w:asciiTheme="minorHAnsi" w:hAnsiTheme="minorHAnsi" w:cstheme="minorHAnsi"/>
          <w:color w:val="auto"/>
          <w:sz w:val="20"/>
          <w:szCs w:val="20"/>
        </w:rPr>
      </w:pPr>
    </w:p>
    <w:p w14:paraId="6F66729E" w14:textId="77777777" w:rsidR="005A26AB" w:rsidRPr="005A26AB" w:rsidRDefault="005A26AB" w:rsidP="005A26AB">
      <w:pPr>
        <w:pStyle w:val="1"/>
        <w:rPr>
          <w:rFonts w:asciiTheme="minorHAnsi" w:hAnsiTheme="minorHAnsi" w:cstheme="minorHAnsi"/>
          <w:color w:val="auto"/>
          <w:sz w:val="20"/>
          <w:szCs w:val="20"/>
        </w:rPr>
      </w:pPr>
      <w:r w:rsidRPr="005A26AB">
        <w:rPr>
          <w:rFonts w:asciiTheme="minorHAnsi" w:hAnsiTheme="minorHAnsi" w:cstheme="minorHAnsi"/>
          <w:color w:val="auto"/>
          <w:sz w:val="20"/>
          <w:szCs w:val="20"/>
        </w:rPr>
        <w:t>7.1. Ціна Товару встановлюється Продавцем та доступна на сайті Продавець має право в односторонньому порядку змінювати ціну на Товар, про що розміщує на сайті інформацію 7.2. Ціни у каталозі Інтернет-магазину вказані у гривнях за одиницю Товару.</w:t>
      </w:r>
    </w:p>
    <w:p w14:paraId="484812F4" w14:textId="77777777" w:rsidR="005A26AB" w:rsidRPr="005A26AB" w:rsidRDefault="005A26AB" w:rsidP="005A26AB">
      <w:pPr>
        <w:pStyle w:val="1"/>
        <w:rPr>
          <w:rFonts w:asciiTheme="minorHAnsi" w:hAnsiTheme="minorHAnsi" w:cstheme="minorHAnsi"/>
          <w:color w:val="auto"/>
          <w:sz w:val="20"/>
          <w:szCs w:val="20"/>
        </w:rPr>
      </w:pPr>
    </w:p>
    <w:p w14:paraId="100C08B7" w14:textId="77777777" w:rsidR="005A26AB" w:rsidRPr="005A26AB" w:rsidRDefault="005A26AB" w:rsidP="005A26AB">
      <w:pPr>
        <w:pStyle w:val="1"/>
        <w:rPr>
          <w:rFonts w:asciiTheme="minorHAnsi" w:hAnsiTheme="minorHAnsi" w:cstheme="minorHAnsi"/>
          <w:color w:val="auto"/>
          <w:sz w:val="20"/>
          <w:szCs w:val="20"/>
        </w:rPr>
      </w:pPr>
      <w:r w:rsidRPr="005A26AB">
        <w:rPr>
          <w:rFonts w:asciiTheme="minorHAnsi" w:hAnsiTheme="minorHAnsi" w:cstheme="minorHAnsi"/>
          <w:color w:val="auto"/>
          <w:sz w:val="20"/>
          <w:szCs w:val="20"/>
        </w:rPr>
        <w:t>7.3. Повна вартість замовлення складається із вартості Товару, вказаної в каталозі,</w:t>
      </w:r>
    </w:p>
    <w:p w14:paraId="38B70170" w14:textId="77777777" w:rsidR="005A26AB" w:rsidRPr="005A26AB" w:rsidRDefault="005A26AB" w:rsidP="005A26AB">
      <w:pPr>
        <w:pStyle w:val="1"/>
        <w:rPr>
          <w:rFonts w:asciiTheme="minorHAnsi" w:hAnsiTheme="minorHAnsi" w:cstheme="minorHAnsi"/>
          <w:color w:val="auto"/>
          <w:sz w:val="20"/>
          <w:szCs w:val="20"/>
        </w:rPr>
      </w:pPr>
    </w:p>
    <w:p w14:paraId="5FBEFEED" w14:textId="77777777" w:rsidR="005A26AB" w:rsidRPr="005A26AB" w:rsidRDefault="005A26AB" w:rsidP="005A26AB">
      <w:pPr>
        <w:pStyle w:val="1"/>
        <w:rPr>
          <w:rFonts w:asciiTheme="minorHAnsi" w:hAnsiTheme="minorHAnsi" w:cstheme="minorHAnsi"/>
          <w:color w:val="auto"/>
          <w:sz w:val="20"/>
          <w:szCs w:val="20"/>
        </w:rPr>
      </w:pPr>
      <w:r w:rsidRPr="005A26AB">
        <w:rPr>
          <w:rFonts w:asciiTheme="minorHAnsi" w:hAnsiTheme="minorHAnsi" w:cstheme="minorHAnsi"/>
          <w:color w:val="auto"/>
          <w:sz w:val="20"/>
          <w:szCs w:val="20"/>
        </w:rPr>
        <w:t>7.4. Вартість доставки Товару, замовленого через інтернет-магазин, залежить від діючих тарифів організації, що доставляє.</w:t>
      </w:r>
    </w:p>
    <w:p w14:paraId="3D46B0C0" w14:textId="77777777" w:rsidR="005A26AB" w:rsidRPr="005A26AB" w:rsidRDefault="005A26AB" w:rsidP="005A26AB">
      <w:pPr>
        <w:pStyle w:val="1"/>
        <w:rPr>
          <w:rFonts w:asciiTheme="minorHAnsi" w:hAnsiTheme="minorHAnsi" w:cstheme="minorHAnsi"/>
          <w:color w:val="auto"/>
          <w:sz w:val="20"/>
          <w:szCs w:val="20"/>
        </w:rPr>
      </w:pPr>
      <w:r w:rsidRPr="005A26AB">
        <w:rPr>
          <w:rFonts w:asciiTheme="minorHAnsi" w:hAnsiTheme="minorHAnsi" w:cstheme="minorHAnsi"/>
          <w:color w:val="auto"/>
          <w:sz w:val="20"/>
          <w:szCs w:val="20"/>
        </w:rPr>
        <w:t>7.5. Покупець здійснює оплату Товару протягом 1 дня з моменту отримання підтвердження отримання Продавцем замовлення в розмірі 100% передоплати.</w:t>
      </w:r>
    </w:p>
    <w:p w14:paraId="3194AB32" w14:textId="77777777" w:rsidR="005A26AB" w:rsidRDefault="005A26AB" w:rsidP="005A26AB">
      <w:pPr>
        <w:pStyle w:val="1"/>
        <w:rPr>
          <w:rFonts w:asciiTheme="minorHAnsi" w:hAnsiTheme="minorHAnsi" w:cstheme="minorHAnsi"/>
          <w:color w:val="auto"/>
          <w:sz w:val="20"/>
          <w:szCs w:val="20"/>
        </w:rPr>
      </w:pPr>
      <w:r w:rsidRPr="005A26AB">
        <w:rPr>
          <w:rFonts w:asciiTheme="minorHAnsi" w:hAnsiTheme="minorHAnsi" w:cstheme="minorHAnsi"/>
          <w:color w:val="auto"/>
          <w:sz w:val="20"/>
          <w:szCs w:val="20"/>
        </w:rPr>
        <w:t>7.6. Зобов'язання Покупця щодо оплати вартості Товару вважаються виконаними з моменту надходження грошей на рахунок Продавця.</w:t>
      </w:r>
    </w:p>
    <w:p w14:paraId="19DFB59B" w14:textId="77777777" w:rsidR="00ED535F" w:rsidRPr="00ED535F" w:rsidRDefault="00ED535F" w:rsidP="00ED535F">
      <w:pPr>
        <w:pStyle w:val="1"/>
        <w:rPr>
          <w:rFonts w:asciiTheme="minorHAnsi" w:hAnsiTheme="minorHAnsi" w:cstheme="minorHAnsi"/>
          <w:color w:val="auto"/>
          <w:sz w:val="20"/>
          <w:szCs w:val="20"/>
        </w:rPr>
      </w:pPr>
      <w:r w:rsidRPr="00ED535F">
        <w:rPr>
          <w:rFonts w:asciiTheme="minorHAnsi" w:hAnsiTheme="minorHAnsi" w:cstheme="minorHAnsi"/>
          <w:color w:val="auto"/>
          <w:sz w:val="20"/>
          <w:szCs w:val="20"/>
        </w:rPr>
        <w:t>8. Доставка замовлення.</w:t>
      </w:r>
    </w:p>
    <w:p w14:paraId="3646B48E" w14:textId="77777777" w:rsidR="00ED535F" w:rsidRPr="00ED535F" w:rsidRDefault="00ED535F" w:rsidP="00ED535F">
      <w:pPr>
        <w:pStyle w:val="1"/>
        <w:rPr>
          <w:rFonts w:asciiTheme="minorHAnsi" w:hAnsiTheme="minorHAnsi" w:cstheme="minorHAnsi"/>
          <w:color w:val="auto"/>
          <w:sz w:val="20"/>
          <w:szCs w:val="20"/>
        </w:rPr>
      </w:pPr>
    </w:p>
    <w:p w14:paraId="51897CBC" w14:textId="77777777" w:rsidR="00ED535F" w:rsidRPr="00ED535F" w:rsidRDefault="00ED535F" w:rsidP="00ED535F">
      <w:pPr>
        <w:pStyle w:val="1"/>
        <w:rPr>
          <w:rFonts w:asciiTheme="minorHAnsi" w:hAnsiTheme="minorHAnsi" w:cstheme="minorHAnsi"/>
          <w:color w:val="auto"/>
          <w:sz w:val="20"/>
          <w:szCs w:val="20"/>
        </w:rPr>
      </w:pPr>
      <w:r w:rsidRPr="00ED535F">
        <w:rPr>
          <w:rFonts w:asciiTheme="minorHAnsi" w:hAnsiTheme="minorHAnsi" w:cstheme="minorHAnsi"/>
          <w:color w:val="auto"/>
          <w:sz w:val="20"/>
          <w:szCs w:val="20"/>
        </w:rPr>
        <w:lastRenderedPageBreak/>
        <w:t>8.1. Після отримання замовлення від Покупця Продавець здійснює його обробку протягом трьох (трьох) робочих днів, за умови своєчасної оплати вартості товару. У разі надходження коштів із порушенням строків, зазначених у п. 7.5. цього договору, термін обробки замовлення починає текти з їх надходження. Після закінчення зазначеного терміну Товар передається спеціалізованій організації для доставки його Покупцю.</w:t>
      </w:r>
    </w:p>
    <w:p w14:paraId="22830746" w14:textId="77777777" w:rsidR="00ED535F" w:rsidRPr="00ED535F" w:rsidRDefault="00ED535F" w:rsidP="00ED535F">
      <w:pPr>
        <w:pStyle w:val="1"/>
        <w:rPr>
          <w:rFonts w:asciiTheme="minorHAnsi" w:hAnsiTheme="minorHAnsi" w:cstheme="minorHAnsi"/>
          <w:color w:val="auto"/>
          <w:sz w:val="20"/>
          <w:szCs w:val="20"/>
        </w:rPr>
      </w:pPr>
    </w:p>
    <w:p w14:paraId="17BACD24" w14:textId="77777777" w:rsidR="00ED535F" w:rsidRPr="00ED535F" w:rsidRDefault="00ED535F" w:rsidP="00ED535F">
      <w:pPr>
        <w:pStyle w:val="1"/>
        <w:rPr>
          <w:rFonts w:asciiTheme="minorHAnsi" w:hAnsiTheme="minorHAnsi" w:cstheme="minorHAnsi"/>
          <w:color w:val="auto"/>
          <w:sz w:val="20"/>
          <w:szCs w:val="20"/>
        </w:rPr>
      </w:pPr>
    </w:p>
    <w:p w14:paraId="745CA735" w14:textId="77777777" w:rsidR="00ED535F" w:rsidRPr="00ED535F" w:rsidRDefault="00ED535F" w:rsidP="00ED535F">
      <w:pPr>
        <w:pStyle w:val="1"/>
        <w:rPr>
          <w:rFonts w:asciiTheme="minorHAnsi" w:hAnsiTheme="minorHAnsi" w:cstheme="minorHAnsi"/>
          <w:color w:val="auto"/>
          <w:sz w:val="20"/>
          <w:szCs w:val="20"/>
        </w:rPr>
      </w:pPr>
      <w:r w:rsidRPr="00ED535F">
        <w:rPr>
          <w:rFonts w:asciiTheme="minorHAnsi" w:hAnsiTheme="minorHAnsi" w:cstheme="minorHAnsi"/>
          <w:color w:val="auto"/>
          <w:sz w:val="20"/>
          <w:szCs w:val="20"/>
        </w:rPr>
        <w:t>8.2. Якщо після отримання Замовлення виявиться, що на складі Продавець не має необхідної кількості або асортименту замовленого Товару, Продавець інформує про це Покупця, а також вносить коментарі на замовлення. Покупець має право погодитися прийняти Товар у кількості та асортименті, що є в наявності, або анулювати цю позицію Товару із Замовлення. У разі неотримання відповіді протягом 3 (трьох) календарних днів з моменту повідомлення, Продавець має право анулювати Замовлення у повному обсязі.</w:t>
      </w:r>
    </w:p>
    <w:p w14:paraId="218780E3" w14:textId="77777777" w:rsidR="00ED535F" w:rsidRPr="00ED535F" w:rsidRDefault="00ED535F" w:rsidP="00ED535F">
      <w:pPr>
        <w:pStyle w:val="1"/>
        <w:rPr>
          <w:rFonts w:asciiTheme="minorHAnsi" w:hAnsiTheme="minorHAnsi" w:cstheme="minorHAnsi"/>
          <w:color w:val="auto"/>
          <w:sz w:val="20"/>
          <w:szCs w:val="20"/>
        </w:rPr>
      </w:pPr>
    </w:p>
    <w:p w14:paraId="666835D7" w14:textId="77777777" w:rsidR="00ED535F" w:rsidRPr="00ED535F" w:rsidRDefault="00ED535F" w:rsidP="00ED535F">
      <w:pPr>
        <w:pStyle w:val="1"/>
        <w:rPr>
          <w:rFonts w:asciiTheme="minorHAnsi" w:hAnsiTheme="minorHAnsi" w:cstheme="minorHAnsi"/>
          <w:color w:val="auto"/>
          <w:sz w:val="20"/>
          <w:szCs w:val="20"/>
        </w:rPr>
      </w:pPr>
      <w:r w:rsidRPr="00ED535F">
        <w:rPr>
          <w:rFonts w:asciiTheme="minorHAnsi" w:hAnsiTheme="minorHAnsi" w:cstheme="minorHAnsi"/>
          <w:color w:val="auto"/>
          <w:sz w:val="20"/>
          <w:szCs w:val="20"/>
        </w:rPr>
        <w:t>8.3. Щоб уникнути випадків шахрайства, при врученні Замовлення особа, яка здійснює доставку, має право вимагати пред'явити документ, що засвідчує особу Покупця.</w:t>
      </w:r>
    </w:p>
    <w:p w14:paraId="46E66DD8" w14:textId="77777777" w:rsidR="00ED535F" w:rsidRPr="00ED535F" w:rsidRDefault="00ED535F" w:rsidP="00ED535F">
      <w:pPr>
        <w:pStyle w:val="1"/>
        <w:rPr>
          <w:rFonts w:asciiTheme="minorHAnsi" w:hAnsiTheme="minorHAnsi" w:cstheme="minorHAnsi"/>
          <w:color w:val="auto"/>
          <w:sz w:val="20"/>
          <w:szCs w:val="20"/>
        </w:rPr>
      </w:pPr>
    </w:p>
    <w:p w14:paraId="1110D129" w14:textId="77777777" w:rsidR="00ED535F" w:rsidRPr="00ED535F" w:rsidRDefault="00ED535F" w:rsidP="00ED535F">
      <w:pPr>
        <w:pStyle w:val="1"/>
        <w:rPr>
          <w:rFonts w:asciiTheme="minorHAnsi" w:hAnsiTheme="minorHAnsi" w:cstheme="minorHAnsi"/>
          <w:color w:val="auto"/>
          <w:sz w:val="20"/>
          <w:szCs w:val="20"/>
        </w:rPr>
      </w:pPr>
      <w:r w:rsidRPr="00ED535F">
        <w:rPr>
          <w:rFonts w:asciiTheme="minorHAnsi" w:hAnsiTheme="minorHAnsi" w:cstheme="minorHAnsi"/>
          <w:color w:val="auto"/>
          <w:sz w:val="20"/>
          <w:szCs w:val="20"/>
        </w:rPr>
        <w:t>8.4. Продавець не несе відповідальності за строки поставки, а також у разі, якщо Товар не доставлений з вини Покупця (неправильно вказана адреса, відсутність Покупця за вказаною адресою тощо).</w:t>
      </w:r>
    </w:p>
    <w:p w14:paraId="4D34D5A1" w14:textId="77777777" w:rsidR="00ED535F" w:rsidRPr="00ED535F" w:rsidRDefault="00ED535F" w:rsidP="00ED535F">
      <w:pPr>
        <w:pStyle w:val="1"/>
        <w:rPr>
          <w:rFonts w:asciiTheme="minorHAnsi" w:hAnsiTheme="minorHAnsi" w:cstheme="minorHAnsi"/>
          <w:color w:val="auto"/>
          <w:sz w:val="20"/>
          <w:szCs w:val="20"/>
        </w:rPr>
      </w:pPr>
    </w:p>
    <w:p w14:paraId="7EF4631E" w14:textId="77777777" w:rsidR="00ED535F" w:rsidRPr="00ED535F" w:rsidRDefault="00ED535F" w:rsidP="00ED535F">
      <w:pPr>
        <w:pStyle w:val="1"/>
        <w:rPr>
          <w:rFonts w:asciiTheme="minorHAnsi" w:hAnsiTheme="minorHAnsi" w:cstheme="minorHAnsi"/>
          <w:color w:val="auto"/>
          <w:sz w:val="20"/>
          <w:szCs w:val="20"/>
        </w:rPr>
      </w:pPr>
      <w:r w:rsidRPr="00ED535F">
        <w:rPr>
          <w:rFonts w:asciiTheme="minorHAnsi" w:hAnsiTheme="minorHAnsi" w:cstheme="minorHAnsi"/>
          <w:color w:val="auto"/>
          <w:sz w:val="20"/>
          <w:szCs w:val="20"/>
        </w:rPr>
        <w:t>8.5.Право власності на товар переходить до Покупця з моменту передачі Товару спеціалізованої організації для доставки Покупцю.</w:t>
      </w:r>
    </w:p>
    <w:p w14:paraId="008B69BE" w14:textId="77777777" w:rsidR="00ED535F" w:rsidRPr="00ED535F" w:rsidRDefault="00ED535F" w:rsidP="00ED535F">
      <w:pPr>
        <w:pStyle w:val="1"/>
        <w:rPr>
          <w:rFonts w:asciiTheme="minorHAnsi" w:hAnsiTheme="minorHAnsi" w:cstheme="minorHAnsi"/>
          <w:color w:val="auto"/>
          <w:sz w:val="20"/>
          <w:szCs w:val="20"/>
        </w:rPr>
      </w:pPr>
    </w:p>
    <w:p w14:paraId="1520C9CE" w14:textId="458EF912" w:rsidR="00AA303A" w:rsidRDefault="00ED535F" w:rsidP="00ED535F">
      <w:pPr>
        <w:pStyle w:val="1"/>
        <w:rPr>
          <w:rFonts w:asciiTheme="minorHAnsi" w:hAnsiTheme="minorHAnsi" w:cstheme="minorHAnsi"/>
          <w:color w:val="auto"/>
          <w:sz w:val="20"/>
          <w:szCs w:val="20"/>
        </w:rPr>
      </w:pPr>
      <w:r w:rsidRPr="00ED535F">
        <w:rPr>
          <w:rFonts w:asciiTheme="minorHAnsi" w:hAnsiTheme="minorHAnsi" w:cstheme="minorHAnsi"/>
          <w:color w:val="auto"/>
          <w:sz w:val="20"/>
          <w:szCs w:val="20"/>
        </w:rPr>
        <w:t>9. Порядок повернення товару.</w:t>
      </w:r>
      <w:r w:rsidR="00AA303A" w:rsidRPr="005A26AB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11FFB2B1" w14:textId="77777777" w:rsidR="00ED535F" w:rsidRDefault="00ED535F" w:rsidP="00ED535F">
      <w:r>
        <w:t>9.1. Покупець має право відмовитися від отриманого Товару неналежної якості або вимагати заміни товару на Товар належної якості протягом чотирнадцяти днів з дати отримання Товару, за умови збереження товарного вигляду та споживчих якостей Товару, про що Продавцю надсилається претензія. Претензії щодо товару належної якості Продавцем не ухвалюються.</w:t>
      </w:r>
    </w:p>
    <w:p w14:paraId="1976FA08" w14:textId="77777777" w:rsidR="00ED535F" w:rsidRDefault="00ED535F" w:rsidP="00ED535F"/>
    <w:p w14:paraId="0462D48F" w14:textId="77777777" w:rsidR="00ED535F" w:rsidRDefault="00ED535F" w:rsidP="00ED535F">
      <w:r>
        <w:t>9.2. При надсиланні претензії Покупець зобов'язаний повернути товар на склад Продавця. Витрати, пов'язані з доставкою товару складу Продавця, несе Покупець. Розгляд та прийняття рішення щодо заявлених у претензії вимог здійснюється Продавцем протягом 4-х (чотирьох) робочих днів з моменту отримання претензії та товару.</w:t>
      </w:r>
    </w:p>
    <w:p w14:paraId="5E8128A5" w14:textId="77777777" w:rsidR="00ED535F" w:rsidRDefault="00ED535F" w:rsidP="00ED535F"/>
    <w:p w14:paraId="1C0132B6" w14:textId="77777777" w:rsidR="00ED535F" w:rsidRDefault="00ED535F" w:rsidP="00ED535F">
      <w:r>
        <w:t>9.3. У разі пред'явлення Покупцем обґрунтованої вимоги щодо заміни товару, Продавець після закінчення строку, зазначеного у п. 9.2. цього договору, здійснює заміну товару неналежної якості та передає Товар належної якості спеціалізованої організації для доставки Покупцю.</w:t>
      </w:r>
    </w:p>
    <w:p w14:paraId="750331C0" w14:textId="77777777" w:rsidR="00ED535F" w:rsidRDefault="00ED535F" w:rsidP="00ED535F"/>
    <w:p w14:paraId="16989773" w14:textId="77777777" w:rsidR="00ED535F" w:rsidRDefault="00ED535F" w:rsidP="00ED535F">
      <w:r>
        <w:t xml:space="preserve">9.4.У разі пред'явлення Покупцем обґрунтованої вимоги про повернення грошових коштів, пов'язаної з відмовою у прийнятті товару неналежної якості, Продавець повертає Покупцеві </w:t>
      </w:r>
      <w:r>
        <w:lastRenderedPageBreak/>
        <w:t>вартість сплаченого товару протягом 14 банківських днів з дати отримання поверненого товару на свій склад.</w:t>
      </w:r>
    </w:p>
    <w:p w14:paraId="76F6E4A0" w14:textId="77777777" w:rsidR="00ED535F" w:rsidRDefault="00ED535F" w:rsidP="00ED535F"/>
    <w:p w14:paraId="78ADC3C2" w14:textId="77777777" w:rsidR="00ED535F" w:rsidRDefault="00ED535F" w:rsidP="00ED535F"/>
    <w:p w14:paraId="3D3BF093" w14:textId="77777777" w:rsidR="00ED535F" w:rsidRDefault="00ED535F" w:rsidP="00ED535F">
      <w:r>
        <w:t>10. Відповідальність сторін</w:t>
      </w:r>
    </w:p>
    <w:p w14:paraId="3F88FE0F" w14:textId="77777777" w:rsidR="00ED535F" w:rsidRDefault="00ED535F" w:rsidP="00ED535F"/>
    <w:p w14:paraId="05876A4E" w14:textId="77777777" w:rsidR="00ED535F" w:rsidRDefault="00ED535F" w:rsidP="00ED535F">
      <w:r>
        <w:t>10.1. У разі форс-мажорних обставин, що документально підтверджені відповідними органами, сторони звільняються від виконання цього договору.</w:t>
      </w:r>
    </w:p>
    <w:p w14:paraId="18F607F9" w14:textId="7B1CCDE6" w:rsidR="00ED535F" w:rsidRDefault="00ED535F" w:rsidP="00ED535F">
      <w:r>
        <w:t>10.2. Сторони докладають максимальних зусиль з метою усунення розбіжностей, що виникають, виключно шляхом переговорів. В іншому випадку сторони звертаються до суду.</w:t>
      </w:r>
    </w:p>
    <w:p w14:paraId="3B46ED9D" w14:textId="77777777" w:rsidR="00ED535F" w:rsidRDefault="00ED535F" w:rsidP="00ED535F">
      <w:r>
        <w:t>11. Строк дії цього договору</w:t>
      </w:r>
    </w:p>
    <w:p w14:paraId="2B16789A" w14:textId="77777777" w:rsidR="00ED535F" w:rsidRDefault="00ED535F" w:rsidP="00ED535F"/>
    <w:p w14:paraId="1B13F5DB" w14:textId="181D7A40" w:rsidR="00ED535F" w:rsidRPr="00ED535F" w:rsidRDefault="00ED535F" w:rsidP="00ED535F">
      <w:r>
        <w:t>11.1. Цей договір набирає чинності з дати оплати замовлення та діє до виконання всіх умов цього договору.</w:t>
      </w:r>
    </w:p>
    <w:sectPr w:rsidR="00ED535F" w:rsidRPr="00ED5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422F8"/>
    <w:multiLevelType w:val="hybridMultilevel"/>
    <w:tmpl w:val="966C1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C383A"/>
    <w:multiLevelType w:val="multilevel"/>
    <w:tmpl w:val="AD089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16"/>
    <w:rsid w:val="00075C3F"/>
    <w:rsid w:val="00082A20"/>
    <w:rsid w:val="00333516"/>
    <w:rsid w:val="005A26AB"/>
    <w:rsid w:val="005C5802"/>
    <w:rsid w:val="00622D8D"/>
    <w:rsid w:val="00AA303A"/>
    <w:rsid w:val="00ED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5A8B"/>
  <w15:chartTrackingRefBased/>
  <w15:docId w15:val="{45B30937-270D-4039-B80D-03509229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30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A30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3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3516"/>
    <w:rPr>
      <w:b/>
      <w:bCs/>
    </w:rPr>
  </w:style>
  <w:style w:type="paragraph" w:styleId="a5">
    <w:name w:val="List Paragraph"/>
    <w:basedOn w:val="a"/>
    <w:uiPriority w:val="34"/>
    <w:qFormat/>
    <w:rsid w:val="0033351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3351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33516"/>
    <w:rPr>
      <w:color w:val="605E5C"/>
      <w:shd w:val="clear" w:color="auto" w:fill="E1DFDD"/>
    </w:rPr>
  </w:style>
  <w:style w:type="character" w:customStyle="1" w:styleId="rynqvb">
    <w:name w:val="rynqvb"/>
    <w:basedOn w:val="a0"/>
    <w:rsid w:val="00AA303A"/>
  </w:style>
  <w:style w:type="character" w:customStyle="1" w:styleId="10">
    <w:name w:val="Заголовок 1 Знак"/>
    <w:basedOn w:val="a0"/>
    <w:link w:val="1"/>
    <w:uiPriority w:val="9"/>
    <w:rsid w:val="00AA30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No Spacing"/>
    <w:uiPriority w:val="1"/>
    <w:qFormat/>
    <w:rsid w:val="00AA303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A30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nscpezodejda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Демченко</dc:creator>
  <cp:keywords/>
  <dc:description/>
  <cp:lastModifiedBy>Лилия Демченко</cp:lastModifiedBy>
  <cp:revision>4</cp:revision>
  <dcterms:created xsi:type="dcterms:W3CDTF">2023-05-21T17:49:00Z</dcterms:created>
  <dcterms:modified xsi:type="dcterms:W3CDTF">2023-05-21T18:23:00Z</dcterms:modified>
</cp:coreProperties>
</file>